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7147F" w14:textId="27169B95" w:rsidR="00297742" w:rsidRDefault="00032A6F" w:rsidP="00297742">
      <w:pPr>
        <w:pStyle w:val="Ref-Lvl1"/>
        <w:numPr>
          <w:ilvl w:val="0"/>
          <w:numId w:val="0"/>
        </w:numPr>
      </w:pPr>
      <w:r>
        <w:t>Bidder Information Form</w:t>
      </w:r>
    </w:p>
    <w:p w14:paraId="716A46DE" w14:textId="75F198CC" w:rsidR="00297742" w:rsidRDefault="00297742" w:rsidP="00297742">
      <w:pPr>
        <w:pStyle w:val="NoSpacing"/>
      </w:pPr>
      <w:r w:rsidRPr="000C5F9C">
        <w:rPr>
          <w:b/>
          <w:color w:val="005190"/>
        </w:rPr>
        <w:t>Tender For:</w:t>
      </w:r>
      <w:r>
        <w:t xml:space="preserve"> </w:t>
      </w:r>
      <w:r>
        <w:tab/>
      </w:r>
      <w:r>
        <w:tab/>
      </w:r>
      <w:r w:rsidR="00651449" w:rsidRPr="0079337B">
        <w:t>Provision of Market Intelligence and Research</w:t>
      </w:r>
    </w:p>
    <w:p w14:paraId="152DA0DF" w14:textId="0FFE5887" w:rsidR="00297742" w:rsidRDefault="00297742" w:rsidP="00297742">
      <w:r w:rsidRPr="000C5F9C">
        <w:rPr>
          <w:b/>
          <w:color w:val="005190"/>
        </w:rPr>
        <w:t>Tender Ref number:</w:t>
      </w:r>
      <w:r>
        <w:t xml:space="preserve"> </w:t>
      </w:r>
      <w:r>
        <w:tab/>
      </w:r>
      <w:r w:rsidR="00651449" w:rsidRPr="00651449">
        <w:t>1487</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4996D2E5" w14:textId="15A890F0"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1766166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651449">
      <w:rPr>
        <w:b/>
        <w:noProof/>
        <w:color w:val="7F7F7F" w:themeColor="text1" w:themeTint="80"/>
        <w:sz w:val="14"/>
        <w:szCs w:val="16"/>
      </w:rPr>
      <w:t>8</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51449">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5144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49DAF-96B5-4C1D-B78B-5E6DE56D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CE86046B</Template>
  <TotalTime>103</TotalTime>
  <Pages>9</Pages>
  <Words>1449</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5</cp:revision>
  <cp:lastPrinted>2014-05-01T16:29:00Z</cp:lastPrinted>
  <dcterms:created xsi:type="dcterms:W3CDTF">2018-08-01T13:39:00Z</dcterms:created>
  <dcterms:modified xsi:type="dcterms:W3CDTF">2019-10-25T13:39:00Z</dcterms:modified>
</cp:coreProperties>
</file>